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5426" w14:textId="0F0AD28C" w:rsidR="00EB505F" w:rsidRDefault="490E0A6E" w:rsidP="71060FBB">
      <w:pPr>
        <w:jc w:val="center"/>
        <w:rPr>
          <w:b/>
          <w:bCs/>
          <w:sz w:val="28"/>
          <w:szCs w:val="28"/>
        </w:rPr>
      </w:pPr>
      <w:r w:rsidRPr="71060FBB">
        <w:rPr>
          <w:b/>
          <w:bCs/>
          <w:sz w:val="28"/>
          <w:szCs w:val="28"/>
        </w:rPr>
        <w:t xml:space="preserve">Przygotowanie do </w:t>
      </w:r>
      <w:proofErr w:type="spellStart"/>
      <w:r w:rsidRPr="71060FBB">
        <w:rPr>
          <w:b/>
          <w:bCs/>
          <w:sz w:val="28"/>
          <w:szCs w:val="28"/>
        </w:rPr>
        <w:t>hotelowania</w:t>
      </w:r>
      <w:proofErr w:type="spellEnd"/>
    </w:p>
    <w:p w14:paraId="61E1DF4D" w14:textId="0D082737" w:rsidR="71060FBB" w:rsidRDefault="71060FBB" w:rsidP="71060FBB"/>
    <w:p w14:paraId="132FA5B0" w14:textId="1F0E3E93" w:rsidR="24C4F859" w:rsidRDefault="24C4F859" w:rsidP="71060FBB">
      <w:pPr>
        <w:rPr>
          <w:b/>
          <w:bCs/>
        </w:rPr>
      </w:pPr>
      <w:r w:rsidRPr="71060FBB">
        <w:rPr>
          <w:b/>
          <w:bCs/>
        </w:rPr>
        <w:t>Wyprawka</w:t>
      </w:r>
    </w:p>
    <w:p w14:paraId="60665E18" w14:textId="05BE1B7A" w:rsidR="4418B468" w:rsidRDefault="4418B468" w:rsidP="71060FBB">
      <w:pPr>
        <w:pStyle w:val="Akapitzlist"/>
        <w:numPr>
          <w:ilvl w:val="0"/>
          <w:numId w:val="1"/>
        </w:numPr>
      </w:pPr>
      <w:r w:rsidRPr="71060FBB">
        <w:t>Książeczka zdrowia</w:t>
      </w:r>
    </w:p>
    <w:p w14:paraId="128FB50F" w14:textId="62593A46" w:rsidR="4418B468" w:rsidRDefault="4418B468" w:rsidP="71060FBB">
      <w:pPr>
        <w:pStyle w:val="Akapitzlist"/>
        <w:numPr>
          <w:ilvl w:val="0"/>
          <w:numId w:val="1"/>
        </w:numPr>
      </w:pPr>
      <w:r w:rsidRPr="71060FBB">
        <w:t>Jedzenie – odpowiednio popor</w:t>
      </w:r>
      <w:r w:rsidR="4FD8F2E5" w:rsidRPr="71060FBB">
        <w:t>cjowane</w:t>
      </w:r>
      <w:r w:rsidRPr="71060FBB">
        <w:t xml:space="preserve"> na dni </w:t>
      </w:r>
    </w:p>
    <w:p w14:paraId="67278A8B" w14:textId="68761E20" w:rsidR="4418B468" w:rsidRDefault="4418B468" w:rsidP="71060FBB">
      <w:pPr>
        <w:pStyle w:val="Akapitzlist"/>
        <w:numPr>
          <w:ilvl w:val="0"/>
          <w:numId w:val="1"/>
        </w:numPr>
      </w:pPr>
      <w:r w:rsidRPr="71060FBB">
        <w:t>Coś z zapachem domu – np. Kocyk</w:t>
      </w:r>
    </w:p>
    <w:p w14:paraId="62FCFEEA" w14:textId="69EEC481" w:rsidR="4418B468" w:rsidRDefault="4418B468" w:rsidP="71060FBB">
      <w:pPr>
        <w:pStyle w:val="Akapitzlist"/>
        <w:numPr>
          <w:ilvl w:val="0"/>
          <w:numId w:val="1"/>
        </w:numPr>
      </w:pPr>
      <w:r w:rsidRPr="71060FBB">
        <w:t xml:space="preserve">Szelki lub obroża </w:t>
      </w:r>
      <w:r w:rsidR="276D8385" w:rsidRPr="71060FBB">
        <w:t>- to, w czym pies chodzi na co dzień i w czym czuję się komfortowo. Ze względów bezpieczeństwa obroże/szelk</w:t>
      </w:r>
      <w:r w:rsidR="001FA583" w:rsidRPr="71060FBB">
        <w:t>i</w:t>
      </w:r>
      <w:r w:rsidR="276D8385" w:rsidRPr="71060FBB">
        <w:t xml:space="preserve"> </w:t>
      </w:r>
      <w:r w:rsidR="798DE0B9" w:rsidRPr="71060FBB">
        <w:t xml:space="preserve">zazwyczaj </w:t>
      </w:r>
      <w:r w:rsidR="276D8385" w:rsidRPr="71060FBB">
        <w:t>nie są ściągane podczas przebywania w hotelu.</w:t>
      </w:r>
      <w:r w:rsidR="005AABBD" w:rsidRPr="71060FBB">
        <w:t xml:space="preserve"> Prosimy o </w:t>
      </w:r>
      <w:r w:rsidR="00942CFF" w:rsidRPr="71060FBB">
        <w:t>nie przywożenie</w:t>
      </w:r>
      <w:r w:rsidR="005AABBD" w:rsidRPr="71060FBB">
        <w:t xml:space="preserve"> ps</w:t>
      </w:r>
      <w:r w:rsidR="4F9F4D80" w:rsidRPr="71060FBB">
        <w:t>a w kolczatce.</w:t>
      </w:r>
    </w:p>
    <w:p w14:paraId="0038AA67" w14:textId="2E643C93" w:rsidR="4F9F4D80" w:rsidRDefault="4F9F4D80" w:rsidP="71060FBB">
      <w:pPr>
        <w:pStyle w:val="Akapitzlist"/>
        <w:numPr>
          <w:ilvl w:val="0"/>
          <w:numId w:val="1"/>
        </w:numPr>
      </w:pPr>
      <w:r w:rsidRPr="71060FBB">
        <w:t>Miski tylko w przypadku, gdy pies jest na tyle przyzwyczajony, że nie podejmie pokarmu z żadnej innej</w:t>
      </w:r>
      <w:r w:rsidR="0B8EA9A8" w:rsidRPr="71060FBB">
        <w:t>,</w:t>
      </w:r>
      <w:r w:rsidRPr="71060FBB">
        <w:t xml:space="preserve"> niż swoja ulubiona</w:t>
      </w:r>
    </w:p>
    <w:p w14:paraId="7555DBB7" w14:textId="02D71F1F" w:rsidR="4F9F4D80" w:rsidRDefault="4F9F4D80" w:rsidP="71060FBB">
      <w:pPr>
        <w:pStyle w:val="Akapitzlist"/>
        <w:ind w:left="1080"/>
      </w:pPr>
      <w:r w:rsidRPr="71060FBB">
        <w:t xml:space="preserve"> </w:t>
      </w:r>
    </w:p>
    <w:p w14:paraId="05FFFA78" w14:textId="252A1DC8" w:rsidR="490E0A6E" w:rsidRDefault="490E0A6E" w:rsidP="71060FBB">
      <w:pPr>
        <w:rPr>
          <w:b/>
          <w:bCs/>
        </w:rPr>
      </w:pPr>
      <w:r w:rsidRPr="71060FBB">
        <w:rPr>
          <w:b/>
          <w:bCs/>
        </w:rPr>
        <w:t>Szczepienia:</w:t>
      </w:r>
    </w:p>
    <w:p w14:paraId="21944520" w14:textId="121D1773" w:rsidR="490E0A6E" w:rsidRDefault="490E0A6E" w:rsidP="71060FBB">
      <w:pPr>
        <w:pStyle w:val="Akapitzlist"/>
        <w:numPr>
          <w:ilvl w:val="0"/>
          <w:numId w:val="3"/>
        </w:numPr>
      </w:pPr>
      <w:r w:rsidRPr="71060FBB">
        <w:t>Wścieklizna - 1 rok</w:t>
      </w:r>
    </w:p>
    <w:p w14:paraId="5AB9ACAB" w14:textId="394E764B" w:rsidR="490E0A6E" w:rsidRDefault="490E0A6E" w:rsidP="71060FBB">
      <w:pPr>
        <w:pStyle w:val="Akapitzlist"/>
        <w:numPr>
          <w:ilvl w:val="0"/>
          <w:numId w:val="3"/>
        </w:numPr>
      </w:pPr>
      <w:r w:rsidRPr="71060FBB">
        <w:t>Choroby zakaźne ogólne - 2 lata</w:t>
      </w:r>
    </w:p>
    <w:p w14:paraId="353FB4B9" w14:textId="23CAB50F" w:rsidR="490E0A6E" w:rsidRDefault="490E0A6E" w:rsidP="71060FBB">
      <w:pPr>
        <w:pStyle w:val="Akapitzlist"/>
        <w:numPr>
          <w:ilvl w:val="0"/>
          <w:numId w:val="3"/>
        </w:numPr>
      </w:pPr>
      <w:r w:rsidRPr="71060FBB">
        <w:t xml:space="preserve">Kaszel </w:t>
      </w:r>
      <w:proofErr w:type="spellStart"/>
      <w:r w:rsidRPr="71060FBB">
        <w:t>kenelowy</w:t>
      </w:r>
      <w:proofErr w:type="spellEnd"/>
      <w:r w:rsidRPr="71060FBB">
        <w:t xml:space="preserve"> – 1 rok</w:t>
      </w:r>
    </w:p>
    <w:p w14:paraId="2E9A172F" w14:textId="4B7C256F" w:rsidR="490E0A6E" w:rsidRDefault="490E0A6E" w:rsidP="71060FBB">
      <w:pPr>
        <w:pStyle w:val="Akapitzlist"/>
        <w:numPr>
          <w:ilvl w:val="0"/>
          <w:numId w:val="3"/>
        </w:numPr>
      </w:pPr>
      <w:r w:rsidRPr="71060FBB">
        <w:t>Leptospiroza – 1 rok</w:t>
      </w:r>
    </w:p>
    <w:p w14:paraId="5096F094" w14:textId="2C55CB10" w:rsidR="71060FBB" w:rsidRDefault="71060FBB" w:rsidP="71060FBB">
      <w:pPr>
        <w:rPr>
          <w:b/>
          <w:bCs/>
        </w:rPr>
      </w:pPr>
    </w:p>
    <w:p w14:paraId="3670AA33" w14:textId="785E7B13" w:rsidR="490E0A6E" w:rsidRDefault="490E0A6E" w:rsidP="71060FBB">
      <w:r w:rsidRPr="71060FBB">
        <w:rPr>
          <w:b/>
          <w:bCs/>
        </w:rPr>
        <w:t>Zabezpieczenie przeciwko kleszczom i pchłom</w:t>
      </w:r>
      <w:r w:rsidRPr="71060FBB">
        <w:t xml:space="preserve"> - całorocznie</w:t>
      </w:r>
    </w:p>
    <w:p w14:paraId="55BA88CB" w14:textId="1CD10430" w:rsidR="71060FBB" w:rsidRDefault="71060FBB" w:rsidP="71060FBB">
      <w:pPr>
        <w:rPr>
          <w:b/>
          <w:bCs/>
        </w:rPr>
      </w:pPr>
    </w:p>
    <w:p w14:paraId="36286126" w14:textId="4400E243" w:rsidR="369EEA9F" w:rsidRDefault="369EEA9F" w:rsidP="71060FBB">
      <w:r w:rsidRPr="71060FBB">
        <w:rPr>
          <w:b/>
          <w:bCs/>
        </w:rPr>
        <w:t>Odrobaczenie</w:t>
      </w:r>
      <w:r w:rsidRPr="71060FBB">
        <w:t xml:space="preserve"> maksymalnie 10 dni przed przyjazdem do hotelu lub badanie kału pod kątem pasożytów.</w:t>
      </w:r>
    </w:p>
    <w:p w14:paraId="60427B6B" w14:textId="07ACA8AF" w:rsidR="71060FBB" w:rsidRDefault="71060FBB" w:rsidP="71060FBB"/>
    <w:p w14:paraId="19B3559C" w14:textId="6A4783BD" w:rsidR="71060FBB" w:rsidRDefault="71060FBB" w:rsidP="71060FBB"/>
    <w:sectPr w:rsidR="71060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B28D"/>
    <w:multiLevelType w:val="hybridMultilevel"/>
    <w:tmpl w:val="FFFFFFFF"/>
    <w:lvl w:ilvl="0" w:tplc="35D6DB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0C4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8C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A1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A5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66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87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2B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AB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B184"/>
    <w:multiLevelType w:val="hybridMultilevel"/>
    <w:tmpl w:val="FFFFFFFF"/>
    <w:lvl w:ilvl="0" w:tplc="13A054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847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E0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89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61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28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44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67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88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5D18B"/>
    <w:multiLevelType w:val="hybridMultilevel"/>
    <w:tmpl w:val="FFFFFFFF"/>
    <w:lvl w:ilvl="0" w:tplc="735AC8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BC30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F025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ACED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1AA53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748B3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FCA8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AA7F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048D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413379">
    <w:abstractNumId w:val="2"/>
  </w:num>
  <w:num w:numId="2" w16cid:durableId="776293429">
    <w:abstractNumId w:val="0"/>
  </w:num>
  <w:num w:numId="3" w16cid:durableId="54507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B603DC"/>
    <w:rsid w:val="001FA583"/>
    <w:rsid w:val="0059515B"/>
    <w:rsid w:val="005AABBD"/>
    <w:rsid w:val="00740D31"/>
    <w:rsid w:val="00942CFF"/>
    <w:rsid w:val="00A70E57"/>
    <w:rsid w:val="00EB505F"/>
    <w:rsid w:val="022C8D24"/>
    <w:rsid w:val="04BC0DEC"/>
    <w:rsid w:val="04E85B40"/>
    <w:rsid w:val="0B8EA9A8"/>
    <w:rsid w:val="10C9A42A"/>
    <w:rsid w:val="1535050E"/>
    <w:rsid w:val="19217910"/>
    <w:rsid w:val="1CA80E7B"/>
    <w:rsid w:val="1F29B659"/>
    <w:rsid w:val="21B603DC"/>
    <w:rsid w:val="24C4F859"/>
    <w:rsid w:val="276D8385"/>
    <w:rsid w:val="2923C147"/>
    <w:rsid w:val="36753908"/>
    <w:rsid w:val="369EEA9F"/>
    <w:rsid w:val="3A945E49"/>
    <w:rsid w:val="4418B468"/>
    <w:rsid w:val="45B4299B"/>
    <w:rsid w:val="490E0A6E"/>
    <w:rsid w:val="4E2F1281"/>
    <w:rsid w:val="4F942C18"/>
    <w:rsid w:val="4F9F4D80"/>
    <w:rsid w:val="4FD8F2E5"/>
    <w:rsid w:val="55CCA85F"/>
    <w:rsid w:val="573DCAC9"/>
    <w:rsid w:val="5A3ECF3A"/>
    <w:rsid w:val="5AC8CF85"/>
    <w:rsid w:val="5BBB135E"/>
    <w:rsid w:val="5D960AEE"/>
    <w:rsid w:val="60EBF627"/>
    <w:rsid w:val="678BA8AA"/>
    <w:rsid w:val="69F70349"/>
    <w:rsid w:val="71060FBB"/>
    <w:rsid w:val="73F3A8E3"/>
    <w:rsid w:val="754069EB"/>
    <w:rsid w:val="798DE0B9"/>
    <w:rsid w:val="7DEFBBCA"/>
    <w:rsid w:val="7F37E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CA86"/>
  <w15:chartTrackingRefBased/>
  <w15:docId w15:val="{9AA6492A-4044-4CD7-B5B1-84AC42A5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71060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Dyrdowska</dc:creator>
  <cp:keywords/>
  <dc:description/>
  <cp:lastModifiedBy>Bartłomiej Formela</cp:lastModifiedBy>
  <cp:revision>3</cp:revision>
  <dcterms:created xsi:type="dcterms:W3CDTF">2026-05-26T12:30:00Z</dcterms:created>
  <dcterms:modified xsi:type="dcterms:W3CDTF">2026-07-18T16:27:00Z</dcterms:modified>
</cp:coreProperties>
</file>